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8A" w:rsidRDefault="00F37E0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IV CO</w:t>
      </w:r>
      <w:r>
        <w:rPr>
          <w:rFonts w:ascii="Times New Roman" w:hAnsi="Times New Roman"/>
          <w:b/>
          <w:color w:val="000000"/>
          <w:sz w:val="28"/>
          <w:szCs w:val="28"/>
        </w:rPr>
        <w:t>NGRESO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INTERNA</w:t>
      </w:r>
      <w:r>
        <w:rPr>
          <w:rFonts w:ascii="Times New Roman" w:hAnsi="Times New Roman"/>
          <w:b/>
          <w:color w:val="000000"/>
          <w:sz w:val="28"/>
          <w:szCs w:val="28"/>
        </w:rPr>
        <w:t>CIONAL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CRISA </w:t>
      </w:r>
    </w:p>
    <w:p w:rsidR="007A1B8A" w:rsidRDefault="00F37E0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Roma, 24-26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mayo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de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2021</w:t>
      </w:r>
    </w:p>
    <w:p w:rsidR="007A1B8A" w:rsidRDefault="007A1B8A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Reconstruir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los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lugares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de memoria en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las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Américas</w:t>
      </w:r>
      <w:proofErr w:type="spellEnd"/>
    </w:p>
    <w:p w:rsidR="007A1B8A" w:rsidRDefault="007A1B8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Autor: </w:t>
      </w:r>
    </w:p>
    <w:p w:rsidR="007A1B8A" w:rsidRDefault="007A1B8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color w:val="000000"/>
          <w:sz w:val="28"/>
          <w:szCs w:val="28"/>
        </w:rPr>
        <w:t>ítulo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7A1B8A" w:rsidRDefault="007A1B8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Temática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7A1B8A" w:rsidRDefault="007A1B8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Resumen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máx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200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pa</w:t>
      </w:r>
      <w:r>
        <w:rPr>
          <w:rFonts w:ascii="Times New Roman" w:hAnsi="Times New Roman"/>
          <w:b/>
          <w:color w:val="000000"/>
          <w:sz w:val="28"/>
          <w:szCs w:val="28"/>
        </w:rPr>
        <w:t>labras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:rsidR="007A1B8A" w:rsidRDefault="007A1B8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8A" w:rsidRDefault="00F37E01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Breve CV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máx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15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color w:val="000000"/>
          <w:sz w:val="28"/>
          <w:szCs w:val="28"/>
        </w:rPr>
        <w:t>íneas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posición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académica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institucional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ámbitos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investigación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últimas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tres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publicaciones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:rsidR="007A1B8A" w:rsidRDefault="007A1B8A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1B8A" w:rsidRDefault="007A1B8A"/>
    <w:p w:rsidR="007A1B8A" w:rsidRDefault="007A1B8A"/>
    <w:p w:rsidR="007A1B8A" w:rsidRDefault="007A1B8A"/>
    <w:sectPr w:rsidR="007A1B8A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8A"/>
    <w:rsid w:val="007A1B8A"/>
    <w:rsid w:val="00F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520C-8846-4FD1-A68B-406E7573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Cattarulla</dc:creator>
  <cp:lastModifiedBy>Camilla Cattarulla</cp:lastModifiedBy>
  <cp:revision>2</cp:revision>
  <dcterms:created xsi:type="dcterms:W3CDTF">2020-10-12T07:03:00Z</dcterms:created>
  <dcterms:modified xsi:type="dcterms:W3CDTF">2020-10-12T07:03:00Z</dcterms:modified>
</cp:coreProperties>
</file>